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pt;height:64.5pt" o:ole="">
                  <v:imagedata r:id="rId7" o:title=""/>
                </v:shape>
                <o:OLEObject Type="Embed" ProgID="PBrush" ShapeID="_x0000_i1025" DrawAspect="Content" ObjectID="_1671867546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9164D2">
              <w:rPr>
                <w:sz w:val="28"/>
              </w:rPr>
              <w:t>ИЧНОГО   МУНИЦИПАЛЬНОГО   ОКРУГА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005080" w:rsidP="00FF6614">
            <w:pPr>
              <w:tabs>
                <w:tab w:val="left" w:pos="3960"/>
              </w:tabs>
              <w:ind w:right="-185"/>
            </w:pPr>
            <w:r>
              <w:rPr>
                <w:u w:val="single"/>
              </w:rPr>
              <w:t>29.12.2020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</w:t>
            </w:r>
            <w:r>
              <w:t xml:space="preserve">   </w:t>
            </w:r>
            <w:r w:rsidR="00FC5E49"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9164D2">
              <w:t xml:space="preserve">  </w:t>
            </w:r>
            <w:r w:rsidR="00FC5E49">
              <w:t xml:space="preserve">  </w:t>
            </w:r>
            <w:r>
              <w:t xml:space="preserve">      </w:t>
            </w:r>
            <w:r w:rsidR="00FC5E49">
              <w:t xml:space="preserve"> </w:t>
            </w:r>
            <w:r>
              <w:t xml:space="preserve">        </w:t>
            </w:r>
            <w:r w:rsidR="00FC5E49">
              <w:t xml:space="preserve"> </w:t>
            </w:r>
            <w:r w:rsidR="008246DA" w:rsidRPr="00A00662">
              <w:t>№</w:t>
            </w:r>
            <w:r w:rsidR="00FF6614" w:rsidRPr="00FF6614">
              <w:t xml:space="preserve"> </w:t>
            </w:r>
            <w:r>
              <w:rPr>
                <w:u w:val="single"/>
              </w:rPr>
              <w:t>493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>О закреплении территории По</w:t>
      </w:r>
      <w:r w:rsidR="009164D2">
        <w:rPr>
          <w:b/>
          <w:sz w:val="26"/>
          <w:szCs w:val="26"/>
        </w:rPr>
        <w:t>граничного муниципального округа</w:t>
      </w:r>
      <w:r w:rsidRPr="008246DA">
        <w:rPr>
          <w:b/>
          <w:sz w:val="26"/>
          <w:szCs w:val="26"/>
        </w:rPr>
        <w:t xml:space="preserve">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</w:t>
      </w:r>
      <w:r w:rsidR="00FF6614">
        <w:rPr>
          <w:b/>
          <w:sz w:val="26"/>
          <w:szCs w:val="26"/>
        </w:rPr>
        <w:t xml:space="preserve">услуги дошкольного образования </w:t>
      </w:r>
      <w:r w:rsidR="00D55D65">
        <w:rPr>
          <w:b/>
          <w:sz w:val="26"/>
          <w:szCs w:val="26"/>
        </w:rPr>
        <w:t xml:space="preserve">в </w:t>
      </w:r>
      <w:r w:rsidR="009164D2">
        <w:rPr>
          <w:b/>
          <w:sz w:val="26"/>
          <w:szCs w:val="26"/>
        </w:rPr>
        <w:t>Пограничном муниципальном округе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FB33B5" w:rsidRPr="00FB33B5" w:rsidRDefault="006073E0" w:rsidP="00FB33B5">
      <w:pPr>
        <w:pStyle w:val="1"/>
        <w:shd w:val="clear" w:color="auto" w:fill="FFFFFF"/>
        <w:spacing w:before="105" w:beforeAutospacing="0" w:after="105" w:afterAutospacing="0" w:line="360" w:lineRule="auto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FB33B5">
        <w:rPr>
          <w:b w:val="0"/>
          <w:sz w:val="26"/>
          <w:szCs w:val="26"/>
        </w:rPr>
        <w:t>В соответствии с Фед</w:t>
      </w:r>
      <w:r w:rsidR="00FB33B5">
        <w:rPr>
          <w:b w:val="0"/>
          <w:sz w:val="26"/>
          <w:szCs w:val="26"/>
        </w:rPr>
        <w:t xml:space="preserve">еральным законом от 29.12.2012 № </w:t>
      </w:r>
      <w:r w:rsidRPr="00FB33B5">
        <w:rPr>
          <w:b w:val="0"/>
          <w:sz w:val="26"/>
          <w:szCs w:val="26"/>
        </w:rPr>
        <w:t xml:space="preserve">273-ФЗ </w:t>
      </w:r>
      <w:r w:rsidR="00F26F2E" w:rsidRPr="00FB33B5">
        <w:rPr>
          <w:b w:val="0"/>
          <w:sz w:val="26"/>
          <w:szCs w:val="26"/>
        </w:rPr>
        <w:t xml:space="preserve">              </w:t>
      </w:r>
      <w:r w:rsidR="00835816" w:rsidRPr="00FB33B5">
        <w:rPr>
          <w:b w:val="0"/>
          <w:sz w:val="26"/>
          <w:szCs w:val="26"/>
        </w:rPr>
        <w:t xml:space="preserve">   </w:t>
      </w:r>
      <w:r w:rsidR="00F26F2E" w:rsidRPr="00FB33B5">
        <w:rPr>
          <w:b w:val="0"/>
          <w:sz w:val="26"/>
          <w:szCs w:val="26"/>
        </w:rPr>
        <w:t xml:space="preserve">   </w:t>
      </w:r>
      <w:r w:rsidRPr="00FB33B5">
        <w:rPr>
          <w:b w:val="0"/>
          <w:sz w:val="26"/>
          <w:szCs w:val="26"/>
        </w:rPr>
        <w:t xml:space="preserve"> «Об образовании в Российской Федерации», Приказом Министерства образования</w:t>
      </w:r>
      <w:r w:rsidR="00835816" w:rsidRPr="00FB33B5">
        <w:rPr>
          <w:b w:val="0"/>
          <w:sz w:val="26"/>
          <w:szCs w:val="26"/>
        </w:rPr>
        <w:t xml:space="preserve">     </w:t>
      </w:r>
      <w:r w:rsidRPr="00FB33B5">
        <w:rPr>
          <w:b w:val="0"/>
          <w:sz w:val="26"/>
          <w:szCs w:val="26"/>
        </w:rPr>
        <w:t xml:space="preserve"> и науки Российской Федерации от 08.04.2014 №</w:t>
      </w:r>
      <w:r w:rsidR="00B23368" w:rsidRPr="00FB33B5">
        <w:rPr>
          <w:b w:val="0"/>
          <w:sz w:val="26"/>
          <w:szCs w:val="26"/>
        </w:rPr>
        <w:t xml:space="preserve"> </w:t>
      </w:r>
      <w:r w:rsidRPr="00FB33B5">
        <w:rPr>
          <w:b w:val="0"/>
          <w:sz w:val="26"/>
          <w:szCs w:val="26"/>
        </w:rPr>
        <w:t>293 «Об утверждении Порядка приема на обучение по образовательным программам дошкольного образования»</w:t>
      </w:r>
      <w:r w:rsidR="00FB33B5">
        <w:rPr>
          <w:b w:val="0"/>
          <w:sz w:val="26"/>
          <w:szCs w:val="26"/>
        </w:rPr>
        <w:t>,</w:t>
      </w:r>
      <w:r w:rsidRPr="00FB33B5">
        <w:rPr>
          <w:b w:val="0"/>
          <w:sz w:val="26"/>
          <w:szCs w:val="26"/>
        </w:rPr>
        <w:t xml:space="preserve"> </w:t>
      </w:r>
      <w:r w:rsidR="00C31F8C" w:rsidRPr="00FB33B5">
        <w:rPr>
          <w:b w:val="0"/>
          <w:sz w:val="26"/>
          <w:szCs w:val="26"/>
        </w:rPr>
        <w:t xml:space="preserve"> </w:t>
      </w:r>
      <w:r w:rsidR="009164D2">
        <w:rPr>
          <w:b w:val="0"/>
          <w:sz w:val="26"/>
          <w:szCs w:val="26"/>
        </w:rPr>
        <w:t>А</w:t>
      </w:r>
      <w:r w:rsidR="00FB33B5" w:rsidRPr="00FB33B5">
        <w:rPr>
          <w:b w:val="0"/>
          <w:sz w:val="26"/>
          <w:szCs w:val="26"/>
        </w:rPr>
        <w:t xml:space="preserve">дминистрация  Пограничного муниципального </w:t>
      </w:r>
      <w:r w:rsidR="009164D2">
        <w:rPr>
          <w:b w:val="0"/>
          <w:sz w:val="26"/>
          <w:szCs w:val="26"/>
        </w:rPr>
        <w:t>округа</w:t>
      </w:r>
    </w:p>
    <w:p w:rsidR="00B1318A" w:rsidRPr="00FB33B5" w:rsidRDefault="00B1318A" w:rsidP="00FB33B5">
      <w:pPr>
        <w:spacing w:line="360" w:lineRule="auto"/>
        <w:ind w:firstLine="709"/>
        <w:jc w:val="both"/>
        <w:rPr>
          <w:sz w:val="26"/>
          <w:szCs w:val="26"/>
        </w:rPr>
      </w:pP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B322D7" w:rsidRDefault="00B322D7" w:rsidP="008246DA">
      <w:pPr>
        <w:spacing w:line="360" w:lineRule="auto"/>
        <w:jc w:val="both"/>
        <w:rPr>
          <w:sz w:val="26"/>
          <w:szCs w:val="26"/>
        </w:rPr>
      </w:pP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B322D7">
        <w:rPr>
          <w:sz w:val="26"/>
          <w:szCs w:val="26"/>
        </w:rPr>
        <w:t xml:space="preserve"> округа</w:t>
      </w:r>
      <w:r w:rsidR="00445BAA"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>По</w:t>
      </w:r>
      <w:r w:rsidR="00B322D7">
        <w:rPr>
          <w:sz w:val="26"/>
          <w:szCs w:val="26"/>
        </w:rPr>
        <w:t>граничном  муниципальном  округе</w:t>
      </w:r>
      <w:r w:rsidR="00D55D65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B322D7">
        <w:rPr>
          <w:sz w:val="26"/>
          <w:szCs w:val="26"/>
        </w:rPr>
        <w:t>Отделу</w:t>
      </w:r>
      <w:r w:rsidR="00445BAA" w:rsidRPr="00445BAA">
        <w:rPr>
          <w:sz w:val="26"/>
          <w:szCs w:val="26"/>
        </w:rPr>
        <w:t xml:space="preserve"> образования</w:t>
      </w:r>
      <w:r w:rsidR="00E70B08">
        <w:rPr>
          <w:sz w:val="26"/>
          <w:szCs w:val="26"/>
        </w:rPr>
        <w:t xml:space="preserve"> </w:t>
      </w:r>
      <w:r w:rsidR="00B322D7">
        <w:rPr>
          <w:sz w:val="26"/>
          <w:szCs w:val="26"/>
        </w:rPr>
        <w:t xml:space="preserve"> А</w:t>
      </w:r>
      <w:r w:rsidR="00445BAA" w:rsidRPr="00445BAA">
        <w:rPr>
          <w:sz w:val="26"/>
          <w:szCs w:val="26"/>
        </w:rPr>
        <w:t>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</w:t>
      </w:r>
      <w:r w:rsidR="00B322D7">
        <w:rPr>
          <w:sz w:val="26"/>
          <w:szCs w:val="26"/>
        </w:rPr>
        <w:t>раничного  муниципального округа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B322D7">
        <w:rPr>
          <w:sz w:val="26"/>
          <w:szCs w:val="26"/>
        </w:rPr>
        <w:t xml:space="preserve"> услуг</w:t>
      </w:r>
      <w:bookmarkStart w:id="0" w:name="_GoBack"/>
      <w:bookmarkEnd w:id="0"/>
      <w:r w:rsidR="00B322D7">
        <w:rPr>
          <w:sz w:val="26"/>
          <w:szCs w:val="26"/>
        </w:rPr>
        <w:t xml:space="preserve">и дошкольного образования </w:t>
      </w:r>
      <w:r w:rsidR="00D55D65">
        <w:rPr>
          <w:sz w:val="26"/>
          <w:szCs w:val="26"/>
        </w:rPr>
        <w:t>в По</w:t>
      </w:r>
      <w:r w:rsidR="00B322D7">
        <w:rPr>
          <w:sz w:val="26"/>
          <w:szCs w:val="26"/>
        </w:rPr>
        <w:t>граничном  муниципальном округе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>3. Признать утратившим силу постановление администрации Погранич</w:t>
      </w:r>
      <w:r w:rsidR="00B322D7">
        <w:rPr>
          <w:sz w:val="26"/>
          <w:szCs w:val="26"/>
        </w:rPr>
        <w:t>ного муниципального района от 21 января 2020 года  № 3</w:t>
      </w:r>
      <w:r w:rsidR="002508FD">
        <w:rPr>
          <w:sz w:val="26"/>
          <w:szCs w:val="26"/>
        </w:rPr>
        <w:t>2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 xml:space="preserve">О закреплении территории </w:t>
      </w:r>
      <w:r w:rsidR="00982C49" w:rsidRPr="00982C49">
        <w:rPr>
          <w:sz w:val="26"/>
          <w:szCs w:val="26"/>
        </w:rPr>
        <w:lastRenderedPageBreak/>
        <w:t>Пог</w:t>
      </w:r>
      <w:r w:rsidR="00982C49">
        <w:rPr>
          <w:sz w:val="26"/>
          <w:szCs w:val="26"/>
        </w:rPr>
        <w:t xml:space="preserve">раничного муниципального района </w:t>
      </w:r>
      <w:r w:rsidR="00982C49" w:rsidRPr="00982C49">
        <w:rPr>
          <w:sz w:val="26"/>
          <w:szCs w:val="26"/>
        </w:rPr>
        <w:t>за муниципальными образовательными организациями, оказывающими услуги дошкольного образования  в Пограничном муниципальном районе</w:t>
      </w:r>
      <w:r w:rsidR="00982C49">
        <w:rPr>
          <w:sz w:val="26"/>
          <w:szCs w:val="26"/>
        </w:rPr>
        <w:t>»</w:t>
      </w:r>
      <w:r w:rsidR="00595794">
        <w:rPr>
          <w:sz w:val="26"/>
          <w:szCs w:val="26"/>
        </w:rPr>
        <w:t>.</w:t>
      </w:r>
    </w:p>
    <w:p w:rsidR="00B322D7" w:rsidRDefault="00B322D7" w:rsidP="00B322D7">
      <w:pPr>
        <w:tabs>
          <w:tab w:val="left" w:pos="851"/>
        </w:tabs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303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постановление на официальном сайте Администрации                 и Думы </w:t>
      </w:r>
      <w:r w:rsidRPr="00965A71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муниципального округа.</w:t>
      </w:r>
    </w:p>
    <w:p w:rsidR="002D08D3" w:rsidRPr="00835816" w:rsidRDefault="00B322D7" w:rsidP="00B322D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965A71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оставляю за собой.</w:t>
      </w:r>
    </w:p>
    <w:p w:rsidR="002D08D3" w:rsidRDefault="002D08D3" w:rsidP="00303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303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22D7" w:rsidRDefault="00B322D7" w:rsidP="0030351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Pr="00521B1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322D7" w:rsidRDefault="00B322D7" w:rsidP="00B322D7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      О. А. Александров</w:t>
      </w: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51A" w:rsidRDefault="003035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О.Н. Азевич</w:t>
      </w:r>
    </w:p>
    <w:p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:rsidR="002727D1" w:rsidRDefault="00B322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>к постановлению  А</w:t>
      </w:r>
      <w:r w:rsidR="002727D1" w:rsidRPr="007259B7">
        <w:rPr>
          <w:sz w:val="26"/>
          <w:szCs w:val="26"/>
        </w:rPr>
        <w:t xml:space="preserve">дминистрации </w:t>
      </w:r>
      <w:r w:rsidR="002727D1">
        <w:rPr>
          <w:sz w:val="26"/>
          <w:szCs w:val="26"/>
        </w:rPr>
        <w:t>Пограничн</w:t>
      </w:r>
      <w:r w:rsidR="002727D1" w:rsidRPr="007259B7">
        <w:rPr>
          <w:sz w:val="26"/>
          <w:szCs w:val="26"/>
        </w:rPr>
        <w:t>ого</w:t>
      </w:r>
      <w:r w:rsidR="002727D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округа</w:t>
      </w:r>
    </w:p>
    <w:p w:rsidR="002727D1" w:rsidRPr="00951AA2" w:rsidRDefault="0042158E" w:rsidP="002727D1">
      <w:pPr>
        <w:ind w:left="5040"/>
        <w:rPr>
          <w:sz w:val="26"/>
          <w:szCs w:val="26"/>
        </w:rPr>
      </w:pPr>
      <w:r w:rsidRPr="00B322D7">
        <w:rPr>
          <w:sz w:val="26"/>
          <w:szCs w:val="26"/>
        </w:rPr>
        <w:t xml:space="preserve"> </w:t>
      </w:r>
      <w:r w:rsidR="00B322D7" w:rsidRPr="00B322D7">
        <w:rPr>
          <w:sz w:val="26"/>
          <w:szCs w:val="26"/>
        </w:rPr>
        <w:t>___________</w:t>
      </w:r>
      <w:r w:rsidR="002508FD">
        <w:rPr>
          <w:sz w:val="26"/>
          <w:szCs w:val="26"/>
        </w:rPr>
        <w:t xml:space="preserve">  </w:t>
      </w:r>
      <w:r w:rsidR="00434402">
        <w:rPr>
          <w:sz w:val="26"/>
          <w:szCs w:val="26"/>
        </w:rPr>
        <w:t xml:space="preserve"> </w:t>
      </w:r>
      <w:r w:rsidR="002508FD">
        <w:rPr>
          <w:sz w:val="26"/>
          <w:szCs w:val="26"/>
        </w:rPr>
        <w:t xml:space="preserve"> </w:t>
      </w:r>
      <w:r w:rsidR="00165F4B" w:rsidRPr="00951AA2">
        <w:rPr>
          <w:sz w:val="26"/>
          <w:szCs w:val="26"/>
        </w:rPr>
        <w:t>№</w:t>
      </w:r>
      <w:r w:rsidRPr="00B322D7">
        <w:rPr>
          <w:sz w:val="26"/>
          <w:szCs w:val="26"/>
        </w:rPr>
        <w:t xml:space="preserve"> </w:t>
      </w:r>
      <w:r w:rsidR="00B322D7" w:rsidRPr="00B322D7">
        <w:rPr>
          <w:sz w:val="26"/>
          <w:szCs w:val="26"/>
        </w:rPr>
        <w:t>___________</w:t>
      </w:r>
      <w:r w:rsidR="00165F4B" w:rsidRPr="00434402">
        <w:rPr>
          <w:sz w:val="26"/>
          <w:szCs w:val="26"/>
          <w:u w:val="single"/>
        </w:rPr>
        <w:t xml:space="preserve">  </w:t>
      </w:r>
      <w:r w:rsidR="002727D1" w:rsidRPr="00951AA2">
        <w:rPr>
          <w:sz w:val="26"/>
          <w:szCs w:val="26"/>
        </w:rPr>
        <w:t xml:space="preserve"> </w:t>
      </w:r>
    </w:p>
    <w:p w:rsidR="002727D1" w:rsidRDefault="002727D1" w:rsidP="002727D1">
      <w:pPr>
        <w:ind w:left="5040"/>
        <w:rPr>
          <w:sz w:val="26"/>
          <w:szCs w:val="26"/>
        </w:rPr>
      </w:pPr>
    </w:p>
    <w:p w:rsidR="00B23368" w:rsidRPr="007259B7" w:rsidRDefault="00B23368" w:rsidP="002727D1">
      <w:pPr>
        <w:ind w:left="5040"/>
        <w:rPr>
          <w:sz w:val="26"/>
          <w:szCs w:val="26"/>
        </w:rPr>
      </w:pPr>
    </w:p>
    <w:p w:rsidR="002727D1" w:rsidRPr="007259B7" w:rsidRDefault="002727D1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организациями, </w:t>
      </w:r>
      <w:r w:rsidR="00030955">
        <w:rPr>
          <w:b/>
          <w:sz w:val="26"/>
          <w:szCs w:val="26"/>
        </w:rPr>
        <w:t xml:space="preserve">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</w:t>
      </w:r>
      <w:r w:rsidR="0030351A">
        <w:rPr>
          <w:b/>
          <w:sz w:val="26"/>
          <w:szCs w:val="26"/>
        </w:rPr>
        <w:t>Пограничном муниципальном округе</w:t>
      </w:r>
    </w:p>
    <w:p w:rsidR="002727D1" w:rsidRDefault="002727D1" w:rsidP="002727D1"/>
    <w:p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043"/>
        <w:gridCol w:w="4871"/>
      </w:tblGrid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E875B2">
              <w:rPr>
                <w:sz w:val="26"/>
                <w:szCs w:val="26"/>
              </w:rPr>
              <w:t>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</w:p>
          <w:p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</w:p>
          <w:p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общеразвивающего вида 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 w:rsidR="00AE035D">
              <w:rPr>
                <w:color w:val="000000"/>
                <w:sz w:val="26"/>
                <w:szCs w:val="26"/>
              </w:rPr>
              <w:t xml:space="preserve"> Советская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30351A">
              <w:rPr>
                <w:sz w:val="26"/>
                <w:szCs w:val="26"/>
              </w:rPr>
              <w:t xml:space="preserve"> округа</w:t>
            </w:r>
            <w:r w:rsidR="009F11BB">
              <w:rPr>
                <w:sz w:val="26"/>
                <w:szCs w:val="26"/>
              </w:rPr>
              <w:t>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2-112а)</w:t>
            </w:r>
            <w:r w:rsidR="00B92A6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</w:p>
          <w:p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D719A5">
              <w:rPr>
                <w:sz w:val="26"/>
                <w:szCs w:val="26"/>
              </w:rPr>
              <w:t>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:rsidR="002727D1" w:rsidRPr="00E71F96" w:rsidRDefault="0030351A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="00E71F9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4" w:rsidRDefault="00FF6C22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Барано-Оренбургское</w:t>
            </w:r>
            <w:r w:rsidR="00F71244">
              <w:rPr>
                <w:color w:val="000000"/>
                <w:sz w:val="26"/>
                <w:szCs w:val="26"/>
              </w:rPr>
              <w:t>,  Софье-Алексеевское</w:t>
            </w:r>
          </w:p>
          <w:p w:rsidR="002727D1" w:rsidRPr="00E71F96" w:rsidRDefault="00F71244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Поселки: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 w:rsidR="00FF6C22">
              <w:rPr>
                <w:color w:val="000000"/>
                <w:sz w:val="26"/>
                <w:szCs w:val="26"/>
              </w:rPr>
              <w:t xml:space="preserve">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«Жариковская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2727D1">
              <w:rPr>
                <w:sz w:val="26"/>
                <w:szCs w:val="26"/>
              </w:rPr>
              <w:t>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Жариково, Рубиновка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 Богуславка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r>
              <w:rPr>
                <w:sz w:val="26"/>
                <w:szCs w:val="26"/>
              </w:rPr>
              <w:t>Богуславка, Садовое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Нестеровка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Нестеровка</w:t>
            </w:r>
            <w:r>
              <w:rPr>
                <w:sz w:val="26"/>
                <w:szCs w:val="26"/>
              </w:rPr>
              <w:t>, Сергеевка, Украинка</w:t>
            </w:r>
          </w:p>
          <w:p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>, Духовское</w:t>
            </w:r>
          </w:p>
        </w:tc>
      </w:tr>
    </w:tbl>
    <w:p w:rsidR="002727D1" w:rsidRDefault="002727D1" w:rsidP="00B23368">
      <w:pPr>
        <w:jc w:val="both"/>
      </w:pPr>
    </w:p>
    <w:p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30351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B0" w:rsidRDefault="00D113B0" w:rsidP="00C167D7">
      <w:r>
        <w:separator/>
      </w:r>
    </w:p>
  </w:endnote>
  <w:endnote w:type="continuationSeparator" w:id="0">
    <w:p w:rsidR="00D113B0" w:rsidRDefault="00D113B0" w:rsidP="00C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B0" w:rsidRDefault="00D113B0" w:rsidP="00C167D7">
      <w:r>
        <w:separator/>
      </w:r>
    </w:p>
  </w:footnote>
  <w:footnote w:type="continuationSeparator" w:id="0">
    <w:p w:rsidR="00D113B0" w:rsidRDefault="00D113B0" w:rsidP="00C1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DA"/>
    <w:rsid w:val="0000027E"/>
    <w:rsid w:val="00005080"/>
    <w:rsid w:val="00020533"/>
    <w:rsid w:val="00026EC0"/>
    <w:rsid w:val="00030955"/>
    <w:rsid w:val="0003633A"/>
    <w:rsid w:val="000371EE"/>
    <w:rsid w:val="000432DC"/>
    <w:rsid w:val="00054DC5"/>
    <w:rsid w:val="000C4203"/>
    <w:rsid w:val="000D213A"/>
    <w:rsid w:val="000E7B5D"/>
    <w:rsid w:val="000F6FC8"/>
    <w:rsid w:val="000F76CF"/>
    <w:rsid w:val="00102E87"/>
    <w:rsid w:val="00120E8B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D08D3"/>
    <w:rsid w:val="002F7F45"/>
    <w:rsid w:val="0030351A"/>
    <w:rsid w:val="00306751"/>
    <w:rsid w:val="00363F0F"/>
    <w:rsid w:val="003666F8"/>
    <w:rsid w:val="003A611E"/>
    <w:rsid w:val="003B71C0"/>
    <w:rsid w:val="003C39C1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B7BAC"/>
    <w:rsid w:val="004F1C1A"/>
    <w:rsid w:val="004F43E7"/>
    <w:rsid w:val="00511C28"/>
    <w:rsid w:val="00526FA6"/>
    <w:rsid w:val="00553B75"/>
    <w:rsid w:val="00554EC3"/>
    <w:rsid w:val="005636D7"/>
    <w:rsid w:val="005952A0"/>
    <w:rsid w:val="00595794"/>
    <w:rsid w:val="005A1B06"/>
    <w:rsid w:val="005C07EC"/>
    <w:rsid w:val="00602980"/>
    <w:rsid w:val="00603C0B"/>
    <w:rsid w:val="006073E0"/>
    <w:rsid w:val="00620964"/>
    <w:rsid w:val="0063127D"/>
    <w:rsid w:val="0063712E"/>
    <w:rsid w:val="00641FA7"/>
    <w:rsid w:val="0065044E"/>
    <w:rsid w:val="00684265"/>
    <w:rsid w:val="006B081F"/>
    <w:rsid w:val="006E622F"/>
    <w:rsid w:val="006F5B3F"/>
    <w:rsid w:val="0070637C"/>
    <w:rsid w:val="00715526"/>
    <w:rsid w:val="00746868"/>
    <w:rsid w:val="0075636B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5700B"/>
    <w:rsid w:val="00862716"/>
    <w:rsid w:val="00862AE2"/>
    <w:rsid w:val="00876383"/>
    <w:rsid w:val="008B5B79"/>
    <w:rsid w:val="008B6815"/>
    <w:rsid w:val="008C708D"/>
    <w:rsid w:val="008D47F0"/>
    <w:rsid w:val="008D5C8F"/>
    <w:rsid w:val="008F6657"/>
    <w:rsid w:val="0090764A"/>
    <w:rsid w:val="009164D2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86DF2"/>
    <w:rsid w:val="00AB0EF0"/>
    <w:rsid w:val="00AD34C7"/>
    <w:rsid w:val="00AD6ECA"/>
    <w:rsid w:val="00AE035D"/>
    <w:rsid w:val="00AE5CA6"/>
    <w:rsid w:val="00B12861"/>
    <w:rsid w:val="00B1318A"/>
    <w:rsid w:val="00B23368"/>
    <w:rsid w:val="00B322D7"/>
    <w:rsid w:val="00B44F8D"/>
    <w:rsid w:val="00B46BC8"/>
    <w:rsid w:val="00B601A8"/>
    <w:rsid w:val="00B70643"/>
    <w:rsid w:val="00B70889"/>
    <w:rsid w:val="00B92A61"/>
    <w:rsid w:val="00B95279"/>
    <w:rsid w:val="00BA5B57"/>
    <w:rsid w:val="00BE2526"/>
    <w:rsid w:val="00C004C7"/>
    <w:rsid w:val="00C02F59"/>
    <w:rsid w:val="00C02FCF"/>
    <w:rsid w:val="00C06235"/>
    <w:rsid w:val="00C167D7"/>
    <w:rsid w:val="00C20555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E97"/>
    <w:rsid w:val="00D113B0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C3D48"/>
    <w:rsid w:val="00EE0C2C"/>
    <w:rsid w:val="00EF2846"/>
    <w:rsid w:val="00F24520"/>
    <w:rsid w:val="00F26F2E"/>
    <w:rsid w:val="00F67EAD"/>
    <w:rsid w:val="00F71244"/>
    <w:rsid w:val="00F90067"/>
    <w:rsid w:val="00F92AAF"/>
    <w:rsid w:val="00F955CC"/>
    <w:rsid w:val="00FB035F"/>
    <w:rsid w:val="00FB33B5"/>
    <w:rsid w:val="00FC4E6C"/>
    <w:rsid w:val="00FC5E49"/>
    <w:rsid w:val="00FD6FD8"/>
    <w:rsid w:val="00FE58BD"/>
    <w:rsid w:val="00FF1B6B"/>
    <w:rsid w:val="00FF661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F594D"/>
  <w15:docId w15:val="{C2CFA4C8-4713-429B-B25C-D271ED6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224B-087F-4145-82A5-128F5E4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2020-12-28T01:13:00Z</cp:lastPrinted>
  <dcterms:created xsi:type="dcterms:W3CDTF">2014-09-26T06:12:00Z</dcterms:created>
  <dcterms:modified xsi:type="dcterms:W3CDTF">2021-01-11T00:53:00Z</dcterms:modified>
</cp:coreProperties>
</file>